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domy energooszczędne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co wybrać by Twój dom był nowoczesny i energooszczędny.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domy energooszczędne - kompleksowe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ekonomia podczas budowania domów łączy się z ekologią. Stało się to trendem oraz idealnym przykładem na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domy energooszczędne</w:t>
      </w:r>
      <w:r>
        <w:rPr>
          <w:rFonts w:ascii="calibri" w:hAnsi="calibri" w:eastAsia="calibri" w:cs="calibri"/>
          <w:sz w:val="24"/>
          <w:szCs w:val="24"/>
        </w:rPr>
        <w:t xml:space="preserve">. Domy zaczynają być tworzone z myślą o przyszłości. Każdy dom pasywny jest energooszczędny, jednak nie każdy energooszczędny jest pasywny. Poznajmy różnicę. Domy energooszczędne mają zapotrzebowanie roczne na ciepło około 70 kWh/(m2·rok), natomiast domy pasywne budowane są z myślą o biernym odzyskiwaniu energii z otoczenia. Ostatni rodzaj to dom zeroenergetyczny dzięi odnawialnym źródłom energii.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3px; height:2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 ogrzewaniem i wentylacją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bardzo istotne rzeczy w trakcie tworzenia domu. Są oczywiście kwestią indywidualną. Możemy wybierać z pośród ekologicznego pieca na ekogroszek, wybrać ogrzewanie gazowe lub elektryczne. Bez względu na to co postanowimy wybrać musimy zadbać o zabezpieczenie dachu, szczelność okien oraz ocieplenie ścian. Więcej na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domy energooszczędne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adeks.pl/blog/nowoczesne-domy-energooszczedne-sposoby-oszczedzania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2025-12-10T12:18:36+01:00</dcterms:created>
  <dcterms:modified xsi:type="dcterms:W3CDTF">2025-12-10T12:18:36+01:00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