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domy energooszczędne z drewna?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zdecydować się na domy energooszczędne z drewna.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energooszczędne z drewna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na rynku międzynarodowym ale także w Polsce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energooszczędne z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coraz większym zainteresowaniem osób, które planują wybudowanie własnego domu. Jakie są zalety A jakie wady tego typu domów mieszkalnych?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 domy - hit czy kit?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budowle, których materiałem budowlanym jest drewno nie będą tak wytrzymałe jak te, które budowane są w tradycyjny sposób. Niemniej jednak warto zaznaczyć, iż nowoczesne</w:t>
      </w:r>
      <w:r>
        <w:rPr>
          <w:rFonts w:ascii="calibri" w:hAnsi="calibri" w:eastAsia="calibri" w:cs="calibri"/>
          <w:sz w:val="24"/>
          <w:szCs w:val="24"/>
          <w:b/>
        </w:rPr>
        <w:t xml:space="preserve"> domy energooszczędne z drewna</w:t>
      </w:r>
      <w:r>
        <w:rPr>
          <w:rFonts w:ascii="calibri" w:hAnsi="calibri" w:eastAsia="calibri" w:cs="calibri"/>
          <w:sz w:val="24"/>
          <w:szCs w:val="24"/>
        </w:rPr>
        <w:t xml:space="preserve"> wykorzystują najnowsze technologie dostępne na arenie międzynarodowej. Dzięki temu to nie tylko budowle wytrzymałe ale także pozwalają na znaczne obniżenie kosztów eksploatacji budowli.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Domy energooszczędne z drewna budowane przez Tadeks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energooszczędne z drewna</w:t>
      </w:r>
      <w:r>
        <w:rPr>
          <w:rFonts w:ascii="calibri" w:hAnsi="calibri" w:eastAsia="calibri" w:cs="calibri"/>
          <w:sz w:val="24"/>
          <w:szCs w:val="24"/>
        </w:rPr>
        <w:t xml:space="preserve"> faktycznie były wytrzymałe i spełniały wymagania klientów musimy rozpocząć współpracę z firmą, która posiada doświadczenie w budowaniu domów. Jedną z takich firm jest międzynarodowa firma tadeks, która od lat działa na rynku zarówno projektując a także budując domy pasywne czy też modułowe lub inne z drewna. Sprawdź ich realizacje odwiedzając oficjalną stronę Tadeks.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technologia/domy-energooszczed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2026-04-01T08:19:26+02:00</dcterms:created>
  <dcterms:modified xsi:type="dcterms:W3CDTF">2026-04-01T08:19:26+02:00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